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E6" w:rsidRDefault="005D3BF2"/>
    <w:p w:rsidR="00885781" w:rsidRDefault="00885781" w:rsidP="00885781">
      <w:pPr>
        <w:jc w:val="center"/>
        <w:rPr>
          <w:sz w:val="32"/>
        </w:rPr>
      </w:pPr>
    </w:p>
    <w:p w:rsidR="00885781" w:rsidRPr="00885781" w:rsidRDefault="005307ED" w:rsidP="00885781">
      <w:pPr>
        <w:jc w:val="center"/>
        <w:rPr>
          <w:sz w:val="32"/>
        </w:rPr>
      </w:pPr>
      <w:r>
        <w:rPr>
          <w:sz w:val="36"/>
        </w:rPr>
        <w:t>ARCHIVADOR: 7</w:t>
      </w:r>
      <w:r w:rsidR="00885781" w:rsidRPr="00885781">
        <w:rPr>
          <w:sz w:val="36"/>
        </w:rPr>
        <w:t xml:space="preserve">. </w:t>
      </w:r>
      <w:r w:rsidR="00FC3E19">
        <w:rPr>
          <w:sz w:val="36"/>
        </w:rPr>
        <w:t xml:space="preserve">MEDIOS DE VERIFICACIÓN DE </w:t>
      </w:r>
      <w:proofErr w:type="gramStart"/>
      <w:r w:rsidR="00FC3E19">
        <w:rPr>
          <w:sz w:val="36"/>
        </w:rPr>
        <w:t xml:space="preserve">LA </w:t>
      </w:r>
      <w:r w:rsidR="00A95719">
        <w:rPr>
          <w:sz w:val="36"/>
        </w:rPr>
        <w:t xml:space="preserve"> CONDICIÓN</w:t>
      </w:r>
      <w:proofErr w:type="gramEnd"/>
      <w:r w:rsidR="00A95719">
        <w:rPr>
          <w:sz w:val="36"/>
        </w:rPr>
        <w:t xml:space="preserve"> </w:t>
      </w:r>
      <w:r w:rsidR="006A1EFC">
        <w:rPr>
          <w:sz w:val="36"/>
        </w:rPr>
        <w:t>V</w:t>
      </w:r>
      <w:r w:rsidR="00B52AC3">
        <w:rPr>
          <w:sz w:val="36"/>
        </w:rPr>
        <w:t>I</w:t>
      </w:r>
    </w:p>
    <w:p w:rsidR="00885781" w:rsidRDefault="00885781"/>
    <w:p w:rsidR="00885781" w:rsidRDefault="00885781">
      <w:r w:rsidRPr="00885781"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A25E" wp14:editId="4059A439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362575" cy="3752850"/>
                <wp:effectExtent l="0" t="0" r="28575" b="19050"/>
                <wp:wrapNone/>
                <wp:docPr id="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A6E25" id="Rectangle 67" o:spid="_x0000_s1026" style="position:absolute;margin-left:0;margin-top:22.15pt;width:422.25pt;height:29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">
                <w10:wrap anchorx="margin"/>
              </v:rect>
            </w:pict>
          </mc:Fallback>
        </mc:AlternateContent>
      </w:r>
    </w:p>
    <w:p w:rsidR="008D53FF" w:rsidRDefault="00885781">
      <w:pPr>
        <w:rPr>
          <w:sz w:val="32"/>
        </w:rPr>
      </w:pPr>
      <w:r w:rsidRPr="00885781"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10AF2" wp14:editId="792DD7F4">
                <wp:simplePos x="0" y="0"/>
                <wp:positionH relativeFrom="column">
                  <wp:posOffset>224790</wp:posOffset>
                </wp:positionH>
                <wp:positionV relativeFrom="paragraph">
                  <wp:posOffset>119379</wp:posOffset>
                </wp:positionV>
                <wp:extent cx="4943475" cy="3419475"/>
                <wp:effectExtent l="0" t="0" r="28575" b="28575"/>
                <wp:wrapNone/>
                <wp:docPr id="2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81" w:rsidRDefault="00885781" w:rsidP="00885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Solicitud de licenciamiento institucional</w:t>
                            </w: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Nombre de la Universidad: 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_____________________________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_________________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Fecha:</w:t>
                            </w:r>
                            <w:r w:rsidRPr="00885781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___/___/___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3D5A44">
                            <w:pPr>
                              <w:spacing w:after="0" w:line="24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Condición:</w:t>
                            </w:r>
                            <w:r w:rsidR="00A95719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</w:t>
                            </w:r>
                            <w:r w:rsidR="006A1EFC">
                              <w:rPr>
                                <w:sz w:val="32"/>
                                <w:szCs w:val="32"/>
                                <w:lang w:val="es-419"/>
                              </w:rPr>
                              <w:t>V</w:t>
                            </w:r>
                            <w:r w:rsidR="00B52AC3">
                              <w:rPr>
                                <w:sz w:val="32"/>
                                <w:szCs w:val="32"/>
                                <w:lang w:val="es-419"/>
                              </w:rPr>
                              <w:t>I</w:t>
                            </w:r>
                            <w:r w:rsidRPr="00885781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. </w:t>
                            </w:r>
                            <w:r w:rsidR="00B52AC3" w:rsidRPr="00B52AC3">
                              <w:rPr>
                                <w:sz w:val="32"/>
                                <w:szCs w:val="32"/>
                              </w:rPr>
                              <w:t>Verificación de los servicios educacionales complementarios básicos (servicio médico, social, psicopedagógico, deportivo, entre otros)</w:t>
                            </w:r>
                            <w:r w:rsidRPr="00885781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Indicadores: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10AF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7.7pt;margin-top:9.4pt;width:389.25pt;height:2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" strokeweight="1.5pt">
                <v:textbox>
                  <w:txbxContent>
                    <w:p w:rsidR="00885781" w:rsidRDefault="00885781" w:rsidP="008857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Solicitud de licenciamiento institucional</w:t>
                      </w:r>
                    </w:p>
                    <w:p w:rsidR="00885781" w:rsidRPr="00885781" w:rsidRDefault="00885781" w:rsidP="008857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 xml:space="preserve">Nombre de la Universidad: 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_____________________________</w:t>
                      </w:r>
                      <w:r>
                        <w:rPr>
                          <w:b/>
                          <w:sz w:val="32"/>
                          <w:szCs w:val="32"/>
                          <w:lang w:val="es-419"/>
                        </w:rPr>
                        <w:t>_________________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Fecha:</w:t>
                      </w:r>
                      <w:r w:rsidRPr="00885781">
                        <w:rPr>
                          <w:sz w:val="32"/>
                          <w:szCs w:val="32"/>
                          <w:lang w:val="es-419"/>
                        </w:rPr>
                        <w:t xml:space="preserve"> ___/___/___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3D5A44">
                      <w:pPr>
                        <w:spacing w:after="0" w:line="24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Condición:</w:t>
                      </w:r>
                      <w:r w:rsidR="00A95719">
                        <w:rPr>
                          <w:sz w:val="32"/>
                          <w:szCs w:val="32"/>
                          <w:lang w:val="es-419"/>
                        </w:rPr>
                        <w:t xml:space="preserve"> </w:t>
                      </w:r>
                      <w:r w:rsidR="006A1EFC">
                        <w:rPr>
                          <w:sz w:val="32"/>
                          <w:szCs w:val="32"/>
                          <w:lang w:val="es-419"/>
                        </w:rPr>
                        <w:t>V</w:t>
                      </w:r>
                      <w:r w:rsidR="00B52AC3">
                        <w:rPr>
                          <w:sz w:val="32"/>
                          <w:szCs w:val="32"/>
                          <w:lang w:val="es-419"/>
                        </w:rPr>
                        <w:t>I</w:t>
                      </w:r>
                      <w:r w:rsidRPr="00885781">
                        <w:rPr>
                          <w:sz w:val="32"/>
                          <w:szCs w:val="32"/>
                          <w:lang w:val="es-419"/>
                        </w:rPr>
                        <w:t xml:space="preserve">. </w:t>
                      </w:r>
                      <w:r w:rsidR="00B52AC3" w:rsidRPr="00B52AC3">
                        <w:rPr>
                          <w:sz w:val="32"/>
                          <w:szCs w:val="32"/>
                        </w:rPr>
                        <w:t>Verificación de los servicios educacionales complementarios básicos (servicio médico, social, psicopedagógico, deportivo, entre otros)</w:t>
                      </w:r>
                      <w:r w:rsidRPr="00885781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 xml:space="preserve">Indicadores: </w:t>
                      </w:r>
                    </w:p>
                  </w:txbxContent>
                </v:textbox>
              </v:shape>
            </w:pict>
          </mc:Fallback>
        </mc:AlternateContent>
      </w:r>
    </w:p>
    <w:p w:rsidR="008D53FF" w:rsidRDefault="008D53FF">
      <w:pPr>
        <w:rPr>
          <w:sz w:val="32"/>
        </w:rPr>
      </w:pPr>
      <w:r>
        <w:rPr>
          <w:sz w:val="32"/>
        </w:rPr>
        <w:br w:type="page"/>
      </w:r>
    </w:p>
    <w:p w:rsidR="008D53FF" w:rsidRPr="00885781" w:rsidRDefault="008D53FF" w:rsidP="008D53FF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F4B4E" wp14:editId="6058C221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Pr="00BA6209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D53FF">
                              <w:rPr>
                                <w:sz w:val="36"/>
                              </w:rPr>
                              <w:t xml:space="preserve">43. La universidad cuenta en todos sus locales con un tópico o con el servicio </w:t>
                            </w:r>
                            <w:proofErr w:type="spellStart"/>
                            <w:r w:rsidRPr="008D53FF">
                              <w:rPr>
                                <w:sz w:val="36"/>
                              </w:rPr>
                              <w:t>tercerizado</w:t>
                            </w:r>
                            <w:proofErr w:type="spellEnd"/>
                            <w:r w:rsidRPr="008D53FF"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8D53FF" w:rsidRDefault="008D53FF" w:rsidP="008D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4B4E" id="Cuadro de texto 7" o:spid="_x0000_s1027" type="#_x0000_t202" style="position:absolute;margin-left:0;margin-top:129.65pt;width:408.65pt;height:379.4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3y4zdV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Pr="00BA6209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  <w:r w:rsidRPr="008D53FF">
                        <w:rPr>
                          <w:sz w:val="36"/>
                        </w:rPr>
                        <w:t xml:space="preserve">43. La universidad cuenta en todos sus locales con un tópico o con el servicio </w:t>
                      </w:r>
                      <w:proofErr w:type="spellStart"/>
                      <w:r w:rsidRPr="008D53FF">
                        <w:rPr>
                          <w:sz w:val="36"/>
                        </w:rPr>
                        <w:t>tercerizado</w:t>
                      </w:r>
                      <w:proofErr w:type="spellEnd"/>
                      <w:r w:rsidRPr="008D53FF">
                        <w:rPr>
                          <w:sz w:val="36"/>
                        </w:rPr>
                        <w:t>.</w:t>
                      </w:r>
                    </w:p>
                    <w:p w:rsidR="008D53FF" w:rsidRDefault="008D53FF" w:rsidP="008D53FF"/>
                  </w:txbxContent>
                </v:textbox>
                <w10:wrap anchorx="margin"/>
              </v:shape>
            </w:pict>
          </mc:Fallback>
        </mc:AlternateContent>
      </w:r>
    </w:p>
    <w:p w:rsidR="008D53FF" w:rsidRDefault="008D53FF">
      <w:pPr>
        <w:rPr>
          <w:sz w:val="32"/>
        </w:rPr>
      </w:pPr>
      <w:r>
        <w:rPr>
          <w:sz w:val="32"/>
        </w:rPr>
        <w:br w:type="page"/>
      </w:r>
    </w:p>
    <w:p w:rsidR="008D53FF" w:rsidRPr="00885781" w:rsidRDefault="008D53FF" w:rsidP="008D53FF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F4B4E" wp14:editId="6058C221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Pr="00BA6209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8D53FF" w:rsidRDefault="005D3BF2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D3BF2">
                              <w:rPr>
                                <w:sz w:val="36"/>
                              </w:rPr>
                              <w:t>44. Existencia de servicios sociales disponibles para los estudiantes: bienestar social, bienestar estudiantil, programas de voluntariado, entre otros.</w:t>
                            </w:r>
                          </w:p>
                          <w:p w:rsidR="008D53FF" w:rsidRDefault="008D53FF" w:rsidP="008D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4B4E" id="Cuadro de texto 1" o:spid="_x0000_s1028" type="#_x0000_t202" style="position:absolute;margin-left:0;margin-top:129.65pt;width:408.65pt;height:379.4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kAkZtF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Pr="00BA6209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8D53FF" w:rsidRDefault="005D3BF2" w:rsidP="008D53FF">
                      <w:pPr>
                        <w:jc w:val="center"/>
                        <w:rPr>
                          <w:sz w:val="36"/>
                        </w:rPr>
                      </w:pPr>
                      <w:r w:rsidRPr="005D3BF2">
                        <w:rPr>
                          <w:sz w:val="36"/>
                        </w:rPr>
                        <w:t>44. Existencia de servicios sociales disponibles para los estudiantes: bienestar social, bienestar estudiantil, programas de voluntariado, entre otros.</w:t>
                      </w:r>
                    </w:p>
                    <w:p w:rsidR="008D53FF" w:rsidRDefault="008D53FF" w:rsidP="008D53FF"/>
                  </w:txbxContent>
                </v:textbox>
                <w10:wrap anchorx="margin"/>
              </v:shape>
            </w:pict>
          </mc:Fallback>
        </mc:AlternateContent>
      </w:r>
    </w:p>
    <w:p w:rsidR="008D53FF" w:rsidRDefault="008D53FF">
      <w:pPr>
        <w:rPr>
          <w:sz w:val="32"/>
        </w:rPr>
      </w:pPr>
      <w:r>
        <w:rPr>
          <w:sz w:val="32"/>
        </w:rPr>
        <w:br w:type="page"/>
      </w:r>
    </w:p>
    <w:p w:rsidR="008D53FF" w:rsidRPr="00885781" w:rsidRDefault="008D53FF" w:rsidP="008D53FF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F4B4E" wp14:editId="6058C221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Pr="00BA6209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8D53FF" w:rsidRDefault="005D3BF2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D3BF2">
                              <w:rPr>
                                <w:sz w:val="36"/>
                              </w:rPr>
                              <w:t>45. Existencia de servicios psicopedagógicos disponibles para todos los estudiantes.</w:t>
                            </w:r>
                          </w:p>
                          <w:p w:rsidR="008D53FF" w:rsidRDefault="008D53FF" w:rsidP="008D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4B4E" id="Cuadro de texto 2" o:spid="_x0000_s1029" type="#_x0000_t202" style="position:absolute;margin-left:0;margin-top:129.65pt;width:408.65pt;height:379.4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" fillcolor="white [3201]" strokeweight=".5pt">
                <v:textbox>
                  <w:txbxContent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Pr="00BA6209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8D53FF" w:rsidRDefault="005D3BF2" w:rsidP="008D53FF">
                      <w:pPr>
                        <w:jc w:val="center"/>
                        <w:rPr>
                          <w:sz w:val="36"/>
                        </w:rPr>
                      </w:pPr>
                      <w:r w:rsidRPr="005D3BF2">
                        <w:rPr>
                          <w:sz w:val="36"/>
                        </w:rPr>
                        <w:t>45. Existencia de servicios psicopedagógicos disponibles para todos los estudiantes.</w:t>
                      </w:r>
                    </w:p>
                    <w:p w:rsidR="008D53FF" w:rsidRDefault="008D53FF" w:rsidP="008D53FF"/>
                  </w:txbxContent>
                </v:textbox>
                <w10:wrap anchorx="margin"/>
              </v:shape>
            </w:pict>
          </mc:Fallback>
        </mc:AlternateContent>
      </w:r>
    </w:p>
    <w:p w:rsidR="008D53FF" w:rsidRDefault="008D53FF">
      <w:pPr>
        <w:rPr>
          <w:sz w:val="32"/>
        </w:rPr>
      </w:pPr>
      <w:r>
        <w:rPr>
          <w:sz w:val="32"/>
        </w:rPr>
        <w:br w:type="page"/>
      </w:r>
    </w:p>
    <w:p w:rsidR="008D53FF" w:rsidRPr="00885781" w:rsidRDefault="008D53FF" w:rsidP="008D53FF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F4B4E" wp14:editId="6058C221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Pr="00BA6209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8D53FF" w:rsidRDefault="005D3BF2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D3BF2">
                              <w:rPr>
                                <w:sz w:val="36"/>
                              </w:rPr>
                              <w:t>46. Existencia de servicios deportivos en al menos tres disciplinas deportivas, disponibles para los estudiantes, con el objetivo de fomentar su participación y desarrollo.</w:t>
                            </w:r>
                          </w:p>
                          <w:p w:rsidR="008D53FF" w:rsidRDefault="008D53FF" w:rsidP="008D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4B4E" id="Cuadro de texto 3" o:spid="_x0000_s1030" type="#_x0000_t202" style="position:absolute;margin-left:0;margin-top:129.65pt;width:408.65pt;height:379.4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" fillcolor="white [3201]" strokeweight=".5pt">
                <v:textbox>
                  <w:txbxContent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Pr="00BA6209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8D53FF" w:rsidRDefault="005D3BF2" w:rsidP="008D53FF">
                      <w:pPr>
                        <w:jc w:val="center"/>
                        <w:rPr>
                          <w:sz w:val="36"/>
                        </w:rPr>
                      </w:pPr>
                      <w:r w:rsidRPr="005D3BF2">
                        <w:rPr>
                          <w:sz w:val="36"/>
                        </w:rPr>
                        <w:t>46. Existencia de servicios deportivos en al menos tres disciplinas deportivas, disponibles para los estudiantes, con el objetivo de fomentar su participación y desarrollo.</w:t>
                      </w:r>
                    </w:p>
                    <w:p w:rsidR="008D53FF" w:rsidRDefault="008D53FF" w:rsidP="008D53FF"/>
                  </w:txbxContent>
                </v:textbox>
                <w10:wrap anchorx="margin"/>
              </v:shape>
            </w:pict>
          </mc:Fallback>
        </mc:AlternateContent>
      </w:r>
    </w:p>
    <w:p w:rsidR="008D53FF" w:rsidRDefault="008D53FF">
      <w:pPr>
        <w:rPr>
          <w:sz w:val="32"/>
        </w:rPr>
      </w:pPr>
      <w:r>
        <w:rPr>
          <w:sz w:val="32"/>
        </w:rPr>
        <w:br w:type="page"/>
      </w:r>
    </w:p>
    <w:p w:rsidR="008D53FF" w:rsidRPr="00885781" w:rsidRDefault="008D53FF" w:rsidP="008D53FF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F4B4E" wp14:editId="6058C221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Pr="00BA6209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8D53FF" w:rsidRPr="005D3BF2" w:rsidRDefault="005D3BF2" w:rsidP="005D3BF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D3BF2">
                              <w:rPr>
                                <w:sz w:val="36"/>
                              </w:rPr>
                              <w:t>47. Existencia y difusión de servicios culturales disponibles para todos los estudiantes para su participación y desarrollo del mismo.</w:t>
                            </w:r>
                          </w:p>
                          <w:p w:rsidR="008D53FF" w:rsidRDefault="008D53FF" w:rsidP="008D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4B4E" id="Cuadro de texto 4" o:spid="_x0000_s1031" type="#_x0000_t202" style="position:absolute;margin-left:0;margin-top:129.65pt;width:408.65pt;height:379.4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" fillcolor="white [3201]" strokeweight=".5pt">
                <v:textbox>
                  <w:txbxContent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Pr="00BA6209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8D53FF" w:rsidRPr="005D3BF2" w:rsidRDefault="005D3BF2" w:rsidP="005D3BF2">
                      <w:pPr>
                        <w:jc w:val="center"/>
                        <w:rPr>
                          <w:sz w:val="36"/>
                        </w:rPr>
                      </w:pPr>
                      <w:r w:rsidRPr="005D3BF2">
                        <w:rPr>
                          <w:sz w:val="36"/>
                        </w:rPr>
                        <w:t>47. Existencia y difusión de servicios culturales disponibles para todos los estudiantes para su participación y desarrollo del mismo.</w:t>
                      </w:r>
                    </w:p>
                    <w:p w:rsidR="008D53FF" w:rsidRDefault="008D53FF" w:rsidP="008D53FF"/>
                  </w:txbxContent>
                </v:textbox>
                <w10:wrap anchorx="margin"/>
              </v:shape>
            </w:pict>
          </mc:Fallback>
        </mc:AlternateContent>
      </w:r>
    </w:p>
    <w:p w:rsidR="008D53FF" w:rsidRDefault="008D53FF">
      <w:pPr>
        <w:rPr>
          <w:sz w:val="32"/>
        </w:rPr>
      </w:pPr>
      <w:r>
        <w:rPr>
          <w:sz w:val="32"/>
        </w:rPr>
        <w:br w:type="page"/>
      </w:r>
    </w:p>
    <w:p w:rsidR="008D53FF" w:rsidRPr="00885781" w:rsidRDefault="008D53FF" w:rsidP="008D53FF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DF4B4E" wp14:editId="6058C221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Pr="00BA6209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8D53FF" w:rsidRDefault="005D3BF2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D3BF2">
                              <w:rPr>
                                <w:sz w:val="36"/>
                              </w:rPr>
                              <w:t>48. Existencia de servicios de seguridad y vigilancia en todos sus locales.</w:t>
                            </w:r>
                          </w:p>
                          <w:p w:rsidR="008D53FF" w:rsidRDefault="008D53FF" w:rsidP="008D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4B4E" id="Cuadro de texto 5" o:spid="_x0000_s1032" type="#_x0000_t202" style="position:absolute;margin-left:0;margin-top:129.65pt;width:408.65pt;height:379.4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5Gk3EV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Pr="00BA6209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8D53FF" w:rsidRDefault="005D3BF2" w:rsidP="008D53FF">
                      <w:pPr>
                        <w:jc w:val="center"/>
                        <w:rPr>
                          <w:sz w:val="36"/>
                        </w:rPr>
                      </w:pPr>
                      <w:r w:rsidRPr="005D3BF2">
                        <w:rPr>
                          <w:sz w:val="36"/>
                        </w:rPr>
                        <w:t>48. Existencia de servicios de seguridad y vigilancia en todos sus locales.</w:t>
                      </w:r>
                    </w:p>
                    <w:p w:rsidR="008D53FF" w:rsidRDefault="008D53FF" w:rsidP="008D53FF"/>
                  </w:txbxContent>
                </v:textbox>
                <w10:wrap anchorx="margin"/>
              </v:shape>
            </w:pict>
          </mc:Fallback>
        </mc:AlternateContent>
      </w:r>
    </w:p>
    <w:p w:rsidR="008D53FF" w:rsidRDefault="008D53FF">
      <w:pPr>
        <w:rPr>
          <w:sz w:val="32"/>
        </w:rPr>
      </w:pPr>
      <w:r>
        <w:rPr>
          <w:sz w:val="32"/>
        </w:rPr>
        <w:br w:type="page"/>
      </w:r>
    </w:p>
    <w:p w:rsidR="008D53FF" w:rsidRPr="00885781" w:rsidRDefault="008D53FF" w:rsidP="008D53FF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DF4B4E" wp14:editId="6058C221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Pr="00BA6209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8D53FF" w:rsidRDefault="005D3BF2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D3BF2">
                              <w:rPr>
                                <w:sz w:val="36"/>
                              </w:rPr>
                              <w:t>49. La universidad cuenta con políticas, planes y acciones para la protección al ambiente.</w:t>
                            </w:r>
                          </w:p>
                          <w:p w:rsidR="008D53FF" w:rsidRDefault="008D53FF" w:rsidP="008D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4B4E" id="Cuadro de texto 6" o:spid="_x0000_s1033" type="#_x0000_t202" style="position:absolute;margin-left:0;margin-top:129.65pt;width:408.65pt;height:379.4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fKMFG1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Pr="00BA6209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8D53FF" w:rsidRDefault="005D3BF2" w:rsidP="008D53FF">
                      <w:pPr>
                        <w:jc w:val="center"/>
                        <w:rPr>
                          <w:sz w:val="36"/>
                        </w:rPr>
                      </w:pPr>
                      <w:r w:rsidRPr="005D3BF2">
                        <w:rPr>
                          <w:sz w:val="36"/>
                        </w:rPr>
                        <w:t>49. La universidad cuenta con políticas, planes y acciones para la protección al ambiente.</w:t>
                      </w:r>
                    </w:p>
                    <w:p w:rsidR="008D53FF" w:rsidRDefault="008D53FF" w:rsidP="008D53FF"/>
                  </w:txbxContent>
                </v:textbox>
                <w10:wrap anchorx="margin"/>
              </v:shape>
            </w:pict>
          </mc:Fallback>
        </mc:AlternateContent>
      </w:r>
    </w:p>
    <w:p w:rsidR="008D53FF" w:rsidRDefault="008D53FF">
      <w:pPr>
        <w:rPr>
          <w:sz w:val="32"/>
        </w:rPr>
      </w:pPr>
      <w:r>
        <w:rPr>
          <w:sz w:val="32"/>
        </w:rPr>
        <w:br w:type="page"/>
      </w:r>
    </w:p>
    <w:p w:rsidR="008D53FF" w:rsidRPr="00885781" w:rsidRDefault="008D53FF" w:rsidP="008D53FF">
      <w:pPr>
        <w:rPr>
          <w:sz w:val="32"/>
        </w:rPr>
      </w:pPr>
      <w:r>
        <w:rPr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DF4B4E" wp14:editId="6058C221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D53FF" w:rsidRPr="00BA6209" w:rsidRDefault="008D53FF" w:rsidP="008D53F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8D53FF" w:rsidRDefault="005D3BF2" w:rsidP="008D53F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D3BF2">
                              <w:rPr>
                                <w:sz w:val="36"/>
                              </w:rPr>
                              <w:t>50. Material bibliográfico según planes de estudio de sus programas. El acervo bibliográfico puede ser en físico y/o virtual. Las bibliotecas virtuales deben estar suscritas.</w:t>
                            </w:r>
                          </w:p>
                          <w:p w:rsidR="008D53FF" w:rsidRDefault="008D53FF" w:rsidP="008D5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4B4E" id="Cuadro de texto 8" o:spid="_x0000_s1034" type="#_x0000_t202" style="position:absolute;margin-left:0;margin-top:129.65pt;width:408.65pt;height:379.4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5IfeqF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8D53FF" w:rsidRPr="00BA6209" w:rsidRDefault="008D53FF" w:rsidP="008D53F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8D53FF" w:rsidRDefault="005D3BF2" w:rsidP="008D53FF">
                      <w:pPr>
                        <w:jc w:val="center"/>
                        <w:rPr>
                          <w:sz w:val="36"/>
                        </w:rPr>
                      </w:pPr>
                      <w:r w:rsidRPr="005D3BF2">
                        <w:rPr>
                          <w:sz w:val="36"/>
                        </w:rPr>
                        <w:t>50. Material bibliográfico según planes de estudio de sus programas. El acervo bibliográfico puede ser en físico y/o virtual. Las bibliotecas virtuales deben estar suscritas.</w:t>
                      </w:r>
                    </w:p>
                    <w:p w:rsidR="008D53FF" w:rsidRDefault="008D53FF" w:rsidP="008D53FF"/>
                  </w:txbxContent>
                </v:textbox>
                <w10:wrap anchorx="margin"/>
              </v:shape>
            </w:pict>
          </mc:Fallback>
        </mc:AlternateContent>
      </w:r>
    </w:p>
    <w:p w:rsidR="00885781" w:rsidRPr="00885781" w:rsidRDefault="00885781">
      <w:pPr>
        <w:rPr>
          <w:sz w:val="32"/>
        </w:rPr>
      </w:pPr>
      <w:bookmarkStart w:id="0" w:name="_GoBack"/>
      <w:bookmarkEnd w:id="0"/>
    </w:p>
    <w:sectPr w:rsidR="00885781" w:rsidRPr="00885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1"/>
    <w:rsid w:val="003D5A44"/>
    <w:rsid w:val="005307ED"/>
    <w:rsid w:val="005D3BF2"/>
    <w:rsid w:val="006A1EFC"/>
    <w:rsid w:val="00726FDF"/>
    <w:rsid w:val="0081629B"/>
    <w:rsid w:val="00885781"/>
    <w:rsid w:val="008D53FF"/>
    <w:rsid w:val="00A077E9"/>
    <w:rsid w:val="00A95719"/>
    <w:rsid w:val="00AC4BD4"/>
    <w:rsid w:val="00B52AC3"/>
    <w:rsid w:val="00C46FB5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AF8A97-3174-4024-B5A9-E04A722F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Santiago Torres Manrique</cp:lastModifiedBy>
  <cp:revision>5</cp:revision>
  <dcterms:created xsi:type="dcterms:W3CDTF">2016-01-06T23:28:00Z</dcterms:created>
  <dcterms:modified xsi:type="dcterms:W3CDTF">2016-01-09T00:44:00Z</dcterms:modified>
</cp:coreProperties>
</file>